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8F" w:rsidRPr="00B7688F" w:rsidRDefault="00B7688F">
      <w:pPr>
        <w:rPr>
          <w:rFonts w:ascii="Arial" w:hAnsi="Arial" w:cs="Arial"/>
          <w:color w:val="000000"/>
          <w:sz w:val="44"/>
          <w:szCs w:val="44"/>
          <w:shd w:val="clear" w:color="auto" w:fill="F5E6CC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E6CC"/>
        </w:rPr>
        <w:t xml:space="preserve">               </w:t>
      </w:r>
      <w:r w:rsidRPr="00B7688F">
        <w:rPr>
          <w:rFonts w:ascii="Arial" w:hAnsi="Arial" w:cs="Arial"/>
          <w:color w:val="000000"/>
          <w:sz w:val="44"/>
          <w:szCs w:val="44"/>
          <w:shd w:val="clear" w:color="auto" w:fill="F5E6CC"/>
        </w:rPr>
        <w:t>Bio-</w:t>
      </w:r>
      <w:proofErr w:type="spellStart"/>
      <w:r w:rsidRPr="00B7688F">
        <w:rPr>
          <w:rFonts w:ascii="Arial" w:hAnsi="Arial" w:cs="Arial"/>
          <w:color w:val="000000"/>
          <w:sz w:val="44"/>
          <w:szCs w:val="44"/>
          <w:shd w:val="clear" w:color="auto" w:fill="F5E6CC"/>
        </w:rPr>
        <w:t>graphy</w:t>
      </w:r>
      <w:proofErr w:type="spellEnd"/>
      <w:r w:rsidRPr="00B7688F">
        <w:rPr>
          <w:rFonts w:ascii="Arial" w:hAnsi="Arial" w:cs="Arial"/>
          <w:color w:val="000000"/>
          <w:sz w:val="44"/>
          <w:szCs w:val="44"/>
          <w:shd w:val="clear" w:color="auto" w:fill="F5E6CC"/>
        </w:rPr>
        <w:t xml:space="preserve"> of </w:t>
      </w:r>
      <w:proofErr w:type="spellStart"/>
      <w:r w:rsidRPr="00B7688F">
        <w:rPr>
          <w:rFonts w:ascii="Arial" w:hAnsi="Arial" w:cs="Arial"/>
          <w:color w:val="000000"/>
          <w:sz w:val="44"/>
          <w:szCs w:val="44"/>
          <w:shd w:val="clear" w:color="auto" w:fill="F5E6CC"/>
        </w:rPr>
        <w:t>Pallemsetty</w:t>
      </w:r>
      <w:proofErr w:type="spellEnd"/>
      <w:r w:rsidRPr="00B7688F">
        <w:rPr>
          <w:rFonts w:ascii="Arial" w:hAnsi="Arial" w:cs="Arial"/>
          <w:color w:val="000000"/>
          <w:sz w:val="44"/>
          <w:szCs w:val="44"/>
          <w:shd w:val="clear" w:color="auto" w:fill="F5E6CC"/>
        </w:rPr>
        <w:t xml:space="preserve"> Suresh</w:t>
      </w:r>
    </w:p>
    <w:p w:rsidR="00571F4C" w:rsidRDefault="00571F4C">
      <w:pPr>
        <w:rPr>
          <w:rFonts w:ascii="Arial" w:hAnsi="Arial" w:cs="Arial"/>
          <w:color w:val="000000"/>
          <w:sz w:val="21"/>
          <w:szCs w:val="21"/>
          <w:shd w:val="clear" w:color="auto" w:fill="F5E6CC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5E6CC"/>
        </w:rPr>
        <w:t>-------------------------------------------------------------------------------------------</w:t>
      </w:r>
    </w:p>
    <w:p w:rsidR="00571F4C" w:rsidRPr="008E3225" w:rsidRDefault="00571F4C">
      <w:pPr>
        <w:rPr>
          <w:rFonts w:ascii="Arial" w:hAnsi="Arial" w:cs="Arial"/>
          <w:color w:val="000000"/>
          <w:sz w:val="28"/>
          <w:szCs w:val="28"/>
          <w:shd w:val="clear" w:color="auto" w:fill="F5E6CC"/>
        </w:rPr>
      </w:pPr>
      <w:r w:rsidRPr="008E3225">
        <w:rPr>
          <w:rFonts w:ascii="Arial" w:hAnsi="Arial" w:cs="Arial"/>
          <w:color w:val="000000"/>
          <w:sz w:val="28"/>
          <w:szCs w:val="28"/>
          <w:shd w:val="clear" w:color="auto" w:fill="F5E6CC"/>
        </w:rPr>
        <w:t xml:space="preserve">Name of Artist                                       ; </w:t>
      </w:r>
      <w:proofErr w:type="spellStart"/>
      <w:r w:rsidRPr="008E3225">
        <w:rPr>
          <w:rFonts w:ascii="Arial" w:hAnsi="Arial" w:cs="Arial"/>
          <w:color w:val="000000"/>
          <w:sz w:val="28"/>
          <w:szCs w:val="28"/>
          <w:shd w:val="clear" w:color="auto" w:fill="F5E6CC"/>
        </w:rPr>
        <w:t>Pallemsetty</w:t>
      </w:r>
      <w:proofErr w:type="spellEnd"/>
      <w:r w:rsidRPr="008E3225">
        <w:rPr>
          <w:rFonts w:ascii="Arial" w:hAnsi="Arial" w:cs="Arial"/>
          <w:color w:val="000000"/>
          <w:sz w:val="28"/>
          <w:szCs w:val="28"/>
          <w:shd w:val="clear" w:color="auto" w:fill="F5E6CC"/>
        </w:rPr>
        <w:t xml:space="preserve"> Suresh</w:t>
      </w:r>
    </w:p>
    <w:p w:rsidR="00571F4C" w:rsidRPr="008E3225" w:rsidRDefault="00571F4C">
      <w:pPr>
        <w:rPr>
          <w:rFonts w:ascii="Arial" w:hAnsi="Arial" w:cs="Arial"/>
          <w:color w:val="000000"/>
          <w:sz w:val="28"/>
          <w:szCs w:val="28"/>
          <w:shd w:val="clear" w:color="auto" w:fill="F5E6CC"/>
        </w:rPr>
      </w:pPr>
      <w:r w:rsidRPr="008E3225">
        <w:rPr>
          <w:rFonts w:ascii="Arial" w:hAnsi="Arial" w:cs="Arial"/>
          <w:color w:val="000000"/>
          <w:sz w:val="28"/>
          <w:szCs w:val="28"/>
          <w:shd w:val="clear" w:color="auto" w:fill="F5E6CC"/>
        </w:rPr>
        <w:t xml:space="preserve">Date of Birth                                          ; 34 </w:t>
      </w:r>
      <w:proofErr w:type="gramStart"/>
      <w:r w:rsidRPr="008E3225">
        <w:rPr>
          <w:rFonts w:ascii="Arial" w:hAnsi="Arial" w:cs="Arial"/>
          <w:color w:val="000000"/>
          <w:sz w:val="28"/>
          <w:szCs w:val="28"/>
          <w:shd w:val="clear" w:color="auto" w:fill="F5E6CC"/>
        </w:rPr>
        <w:t>years</w:t>
      </w:r>
      <w:r w:rsidR="00F95949">
        <w:rPr>
          <w:rFonts w:ascii="Arial" w:hAnsi="Arial" w:cs="Arial"/>
          <w:color w:val="000000"/>
          <w:sz w:val="28"/>
          <w:szCs w:val="28"/>
          <w:shd w:val="clear" w:color="auto" w:fill="F5E6CC"/>
        </w:rPr>
        <w:t xml:space="preserve"> ,</w:t>
      </w:r>
      <w:proofErr w:type="gramEnd"/>
      <w:r w:rsidR="00F95949">
        <w:rPr>
          <w:rFonts w:ascii="Arial" w:hAnsi="Arial" w:cs="Arial"/>
          <w:color w:val="000000"/>
          <w:sz w:val="28"/>
          <w:szCs w:val="28"/>
          <w:shd w:val="clear" w:color="auto" w:fill="F5E6CC"/>
        </w:rPr>
        <w:t xml:space="preserve"> 01/05/1985</w:t>
      </w:r>
    </w:p>
    <w:p w:rsidR="00571F4C" w:rsidRPr="008E3225" w:rsidRDefault="00571F4C">
      <w:pPr>
        <w:rPr>
          <w:rFonts w:ascii="Arial" w:hAnsi="Arial" w:cs="Arial"/>
          <w:color w:val="000000"/>
          <w:sz w:val="28"/>
          <w:szCs w:val="28"/>
          <w:shd w:val="clear" w:color="auto" w:fill="F5E6CC"/>
        </w:rPr>
      </w:pPr>
      <w:proofErr w:type="gramStart"/>
      <w:r w:rsidRPr="008E3225">
        <w:rPr>
          <w:rFonts w:ascii="Arial" w:hAnsi="Arial" w:cs="Arial"/>
          <w:color w:val="000000"/>
          <w:sz w:val="28"/>
          <w:szCs w:val="28"/>
          <w:shd w:val="clear" w:color="auto" w:fill="F5E6CC"/>
        </w:rPr>
        <w:t>Education/Experience                            B.A.</w:t>
      </w:r>
      <w:proofErr w:type="gramEnd"/>
      <w:r w:rsidRPr="008E3225">
        <w:rPr>
          <w:rFonts w:ascii="Arial" w:hAnsi="Arial" w:cs="Arial"/>
          <w:color w:val="000000"/>
          <w:sz w:val="28"/>
          <w:szCs w:val="28"/>
          <w:shd w:val="clear" w:color="auto" w:fill="F5E6CC"/>
        </w:rPr>
        <w:t xml:space="preserve">  , Diploma in </w:t>
      </w:r>
      <w:proofErr w:type="spellStart"/>
      <w:r w:rsidRPr="008E3225">
        <w:rPr>
          <w:rFonts w:ascii="Arial" w:hAnsi="Arial" w:cs="Arial"/>
          <w:color w:val="000000"/>
          <w:sz w:val="28"/>
          <w:szCs w:val="28"/>
          <w:shd w:val="clear" w:color="auto" w:fill="F5E6CC"/>
        </w:rPr>
        <w:t>Kuchipudi</w:t>
      </w:r>
      <w:proofErr w:type="spellEnd"/>
    </w:p>
    <w:p w:rsidR="008E3225" w:rsidRPr="008E3225" w:rsidRDefault="00571F4C" w:rsidP="008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E3225">
        <w:rPr>
          <w:rFonts w:ascii="Arial" w:hAnsi="Arial" w:cs="Arial"/>
          <w:color w:val="000000"/>
          <w:sz w:val="28"/>
          <w:szCs w:val="28"/>
          <w:shd w:val="clear" w:color="auto" w:fill="F5E6CC"/>
        </w:rPr>
        <w:t xml:space="preserve">Address                 </w:t>
      </w:r>
      <w:r w:rsidR="008E3225">
        <w:rPr>
          <w:rFonts w:ascii="Arial" w:hAnsi="Arial" w:cs="Arial"/>
          <w:color w:val="000000"/>
          <w:sz w:val="28"/>
          <w:szCs w:val="28"/>
          <w:shd w:val="clear" w:color="auto" w:fill="F5E6CC"/>
        </w:rPr>
        <w:t xml:space="preserve">                </w:t>
      </w:r>
      <w:r w:rsidRPr="008E3225">
        <w:rPr>
          <w:rFonts w:ascii="Arial" w:hAnsi="Arial" w:cs="Arial"/>
          <w:color w:val="000000"/>
          <w:sz w:val="28"/>
          <w:szCs w:val="28"/>
          <w:shd w:val="clear" w:color="auto" w:fill="F5E6CC"/>
        </w:rPr>
        <w:t xml:space="preserve"> </w:t>
      </w:r>
      <w:proofErr w:type="spellStart"/>
      <w:r w:rsidR="008E3225" w:rsidRPr="008E3225">
        <w:rPr>
          <w:rFonts w:ascii="TT188t00" w:hAnsi="TT188t00" w:cs="TT188t00"/>
          <w:b/>
          <w:sz w:val="28"/>
          <w:szCs w:val="28"/>
        </w:rPr>
        <w:t>H.No</w:t>
      </w:r>
      <w:proofErr w:type="spellEnd"/>
      <w:proofErr w:type="gramStart"/>
      <w:r w:rsidR="008E3225" w:rsidRPr="008E3225">
        <w:rPr>
          <w:rFonts w:ascii="TT188t00" w:hAnsi="TT188t00" w:cs="TT188t00"/>
          <w:b/>
          <w:sz w:val="28"/>
          <w:szCs w:val="28"/>
        </w:rPr>
        <w:t>;-</w:t>
      </w:r>
      <w:proofErr w:type="gramEnd"/>
      <w:r w:rsidR="008E3225" w:rsidRPr="008E3225">
        <w:rPr>
          <w:rFonts w:ascii="TT188t00" w:hAnsi="TT188t00" w:cs="TT188t00"/>
          <w:b/>
          <w:sz w:val="28"/>
          <w:szCs w:val="28"/>
        </w:rPr>
        <w:t xml:space="preserve"> 30-726-D1 ,  Near SPY Reddy House</w:t>
      </w:r>
    </w:p>
    <w:p w:rsidR="008E3225" w:rsidRDefault="008E3225" w:rsidP="008E3225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b/>
          <w:sz w:val="28"/>
          <w:szCs w:val="28"/>
        </w:rPr>
      </w:pPr>
      <w:r w:rsidRPr="008E3225">
        <w:rPr>
          <w:rFonts w:ascii="Arial" w:hAnsi="Arial" w:cs="Arial"/>
          <w:sz w:val="28"/>
          <w:szCs w:val="28"/>
        </w:rPr>
        <w:t xml:space="preserve">                              </w:t>
      </w:r>
      <w:r w:rsidR="00AD1505">
        <w:rPr>
          <w:rFonts w:ascii="Arial" w:hAnsi="Arial" w:cs="Arial"/>
          <w:sz w:val="28"/>
          <w:szCs w:val="28"/>
        </w:rPr>
        <w:t xml:space="preserve">                 </w:t>
      </w:r>
      <w:proofErr w:type="spellStart"/>
      <w:r w:rsidRPr="008E3225">
        <w:rPr>
          <w:rFonts w:ascii="TT188t00" w:hAnsi="TT188t00" w:cs="TT188t00"/>
          <w:b/>
          <w:sz w:val="28"/>
          <w:szCs w:val="28"/>
        </w:rPr>
        <w:t>Bommalasathram</w:t>
      </w:r>
      <w:proofErr w:type="spellEnd"/>
      <w:r w:rsidRPr="008E3225">
        <w:rPr>
          <w:rFonts w:ascii="TT188t00" w:hAnsi="TT188t00" w:cs="TT188t00"/>
          <w:b/>
          <w:sz w:val="28"/>
          <w:szCs w:val="28"/>
        </w:rPr>
        <w:t>, Nandyal-518501,</w:t>
      </w:r>
    </w:p>
    <w:p w:rsidR="008E3225" w:rsidRPr="008E3225" w:rsidRDefault="008E3225" w:rsidP="008E3225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b/>
          <w:sz w:val="28"/>
          <w:szCs w:val="28"/>
        </w:rPr>
      </w:pPr>
      <w:r>
        <w:rPr>
          <w:rFonts w:ascii="TT188t00" w:hAnsi="TT188t00" w:cs="TT188t00"/>
          <w:b/>
          <w:sz w:val="28"/>
          <w:szCs w:val="28"/>
        </w:rPr>
        <w:t xml:space="preserve">                      </w:t>
      </w:r>
      <w:r w:rsidRPr="008E3225">
        <w:rPr>
          <w:rFonts w:ascii="TT188t00" w:hAnsi="TT188t00" w:cs="TT188t00"/>
          <w:b/>
          <w:sz w:val="28"/>
          <w:szCs w:val="28"/>
        </w:rPr>
        <w:t xml:space="preserve"> </w:t>
      </w:r>
      <w:r w:rsidR="00AD1505">
        <w:rPr>
          <w:rFonts w:ascii="TT188t00" w:hAnsi="TT188t00" w:cs="TT188t00"/>
          <w:b/>
          <w:sz w:val="28"/>
          <w:szCs w:val="28"/>
        </w:rPr>
        <w:t xml:space="preserve">                        </w:t>
      </w:r>
      <w:r w:rsidRPr="008E3225">
        <w:rPr>
          <w:rFonts w:ascii="TT188t00" w:hAnsi="TT188t00" w:cs="TT188t00"/>
          <w:b/>
          <w:sz w:val="28"/>
          <w:szCs w:val="28"/>
        </w:rPr>
        <w:t>Kurnool district,</w:t>
      </w:r>
    </w:p>
    <w:p w:rsidR="008E3225" w:rsidRPr="008E3225" w:rsidRDefault="008E3225" w:rsidP="008E3225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b/>
          <w:sz w:val="28"/>
          <w:szCs w:val="28"/>
        </w:rPr>
      </w:pPr>
      <w:r>
        <w:rPr>
          <w:rFonts w:ascii="TT188t00" w:hAnsi="TT188t00" w:cs="TT188t00"/>
          <w:b/>
          <w:sz w:val="28"/>
          <w:szCs w:val="28"/>
        </w:rPr>
        <w:t xml:space="preserve">         </w:t>
      </w:r>
      <w:r w:rsidR="00AD1505">
        <w:rPr>
          <w:rFonts w:ascii="TT188t00" w:hAnsi="TT188t00" w:cs="TT188t00"/>
          <w:b/>
          <w:sz w:val="28"/>
          <w:szCs w:val="28"/>
        </w:rPr>
        <w:t xml:space="preserve">                                      </w:t>
      </w:r>
      <w:proofErr w:type="spellStart"/>
      <w:proofErr w:type="gramStart"/>
      <w:r w:rsidRPr="008E3225">
        <w:rPr>
          <w:rFonts w:ascii="TT188t00" w:hAnsi="TT188t00" w:cs="TT188t00"/>
          <w:b/>
          <w:sz w:val="28"/>
          <w:szCs w:val="28"/>
        </w:rPr>
        <w:t>Andhrapradesh</w:t>
      </w:r>
      <w:proofErr w:type="spellEnd"/>
      <w:r w:rsidRPr="008E3225">
        <w:rPr>
          <w:rFonts w:ascii="TT188t00" w:hAnsi="TT188t00" w:cs="TT188t00"/>
          <w:b/>
          <w:sz w:val="28"/>
          <w:szCs w:val="28"/>
        </w:rPr>
        <w:t xml:space="preserve"> ,</w:t>
      </w:r>
      <w:proofErr w:type="gramEnd"/>
      <w:r w:rsidRPr="008E3225">
        <w:rPr>
          <w:rFonts w:ascii="TT188t00" w:hAnsi="TT188t00" w:cs="TT188t00"/>
          <w:b/>
          <w:sz w:val="28"/>
          <w:szCs w:val="28"/>
        </w:rPr>
        <w:t xml:space="preserve">    cell;-9908725084</w:t>
      </w:r>
    </w:p>
    <w:p w:rsidR="008E3225" w:rsidRDefault="008E3225" w:rsidP="008E322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T188t00" w:hAnsi="TT188t00" w:cs="TT188t00"/>
          <w:b/>
          <w:sz w:val="28"/>
          <w:szCs w:val="28"/>
        </w:rPr>
        <w:t xml:space="preserve">                 </w:t>
      </w:r>
      <w:r w:rsidR="00AD1505">
        <w:rPr>
          <w:rFonts w:ascii="TT188t00" w:hAnsi="TT188t00" w:cs="TT188t00"/>
          <w:b/>
          <w:sz w:val="28"/>
          <w:szCs w:val="28"/>
        </w:rPr>
        <w:t xml:space="preserve">                              </w:t>
      </w:r>
      <w:proofErr w:type="gramStart"/>
      <w:r w:rsidRPr="008E3225">
        <w:rPr>
          <w:rFonts w:ascii="TT188t00" w:hAnsi="TT188t00" w:cs="TT188t00"/>
          <w:b/>
          <w:sz w:val="28"/>
          <w:szCs w:val="28"/>
        </w:rPr>
        <w:t>Email ;-</w:t>
      </w:r>
      <w:proofErr w:type="gramEnd"/>
      <w:r w:rsidRPr="008E3225">
        <w:rPr>
          <w:rFonts w:ascii="TT188t00" w:hAnsi="TT188t00" w:cs="TT188t00"/>
          <w:b/>
          <w:sz w:val="28"/>
          <w:szCs w:val="28"/>
        </w:rPr>
        <w:t xml:space="preserve">  </w:t>
      </w:r>
      <w:hyperlink r:id="rId5" w:history="1">
        <w:r w:rsidRPr="008E3225">
          <w:rPr>
            <w:rStyle w:val="Hyperlink"/>
            <w:rFonts w:ascii="TT188t00" w:hAnsi="TT188t00" w:cs="TT188t00"/>
            <w:b/>
            <w:sz w:val="28"/>
            <w:szCs w:val="28"/>
          </w:rPr>
          <w:t>srisainatyanjali@gmail.com</w:t>
        </w:r>
      </w:hyperlink>
    </w:p>
    <w:p w:rsidR="00710A3D" w:rsidRDefault="00710A3D" w:rsidP="00710A3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F95949" w:rsidRPr="00613AEC" w:rsidRDefault="00F95949" w:rsidP="008E322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10A3D" w:rsidRPr="00613AEC" w:rsidRDefault="008E3225" w:rsidP="00710A3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613AEC">
        <w:rPr>
          <w:b/>
          <w:sz w:val="28"/>
          <w:szCs w:val="28"/>
        </w:rPr>
        <w:t xml:space="preserve">Present status                          </w:t>
      </w:r>
      <w:r w:rsidR="00710A3D">
        <w:rPr>
          <w:b/>
          <w:sz w:val="28"/>
          <w:szCs w:val="28"/>
        </w:rPr>
        <w:t xml:space="preserve"> </w:t>
      </w:r>
      <w:proofErr w:type="spellStart"/>
      <w:proofErr w:type="gramStart"/>
      <w:r w:rsidR="00710A3D" w:rsidRPr="00613AEC">
        <w:rPr>
          <w:b/>
          <w:sz w:val="28"/>
          <w:szCs w:val="28"/>
        </w:rPr>
        <w:t>Kuchipudi</w:t>
      </w:r>
      <w:proofErr w:type="spellEnd"/>
      <w:r w:rsidR="00710A3D" w:rsidRPr="00613AEC">
        <w:rPr>
          <w:b/>
          <w:sz w:val="28"/>
          <w:szCs w:val="28"/>
        </w:rPr>
        <w:t xml:space="preserve">  Dance</w:t>
      </w:r>
      <w:proofErr w:type="gramEnd"/>
      <w:r w:rsidR="00710A3D" w:rsidRPr="00613AEC">
        <w:rPr>
          <w:b/>
          <w:sz w:val="28"/>
          <w:szCs w:val="28"/>
        </w:rPr>
        <w:t xml:space="preserve"> Teacher [Guru]</w:t>
      </w:r>
      <w:r w:rsidR="00710A3D">
        <w:rPr>
          <w:b/>
          <w:sz w:val="28"/>
          <w:szCs w:val="28"/>
        </w:rPr>
        <w:t xml:space="preserve"> &amp;</w:t>
      </w:r>
    </w:p>
    <w:p w:rsidR="008E3225" w:rsidRPr="00613AEC" w:rsidRDefault="008E3225" w:rsidP="008E322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613AEC">
        <w:rPr>
          <w:b/>
          <w:sz w:val="28"/>
          <w:szCs w:val="28"/>
        </w:rPr>
        <w:t xml:space="preserve">          </w:t>
      </w:r>
      <w:r w:rsidR="00710A3D">
        <w:rPr>
          <w:b/>
          <w:sz w:val="28"/>
          <w:szCs w:val="28"/>
        </w:rPr>
        <w:t xml:space="preserve">                                          </w:t>
      </w:r>
      <w:proofErr w:type="gramStart"/>
      <w:r w:rsidR="00710A3D">
        <w:rPr>
          <w:b/>
          <w:sz w:val="28"/>
          <w:szCs w:val="28"/>
        </w:rPr>
        <w:t>;</w:t>
      </w:r>
      <w:r w:rsidRPr="00613AEC">
        <w:rPr>
          <w:b/>
          <w:sz w:val="28"/>
          <w:szCs w:val="28"/>
        </w:rPr>
        <w:t>Secretary</w:t>
      </w:r>
      <w:proofErr w:type="gramEnd"/>
    </w:p>
    <w:p w:rsidR="008E3225" w:rsidRPr="00613AEC" w:rsidRDefault="008E3225" w:rsidP="008E322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613AEC">
        <w:rPr>
          <w:b/>
          <w:sz w:val="28"/>
          <w:szCs w:val="28"/>
        </w:rPr>
        <w:t xml:space="preserve">                                </w:t>
      </w:r>
      <w:r w:rsidR="00AD1505" w:rsidRPr="00613AEC">
        <w:rPr>
          <w:b/>
          <w:sz w:val="28"/>
          <w:szCs w:val="28"/>
        </w:rPr>
        <w:t xml:space="preserve">                     </w:t>
      </w:r>
      <w:r w:rsidRPr="00613AEC">
        <w:rPr>
          <w:b/>
          <w:sz w:val="28"/>
          <w:szCs w:val="28"/>
        </w:rPr>
        <w:t xml:space="preserve">Sri </w:t>
      </w:r>
      <w:proofErr w:type="spellStart"/>
      <w:r w:rsidRPr="00613AEC">
        <w:rPr>
          <w:b/>
          <w:sz w:val="28"/>
          <w:szCs w:val="28"/>
        </w:rPr>
        <w:t>sai</w:t>
      </w:r>
      <w:proofErr w:type="spellEnd"/>
      <w:r w:rsidRPr="00613AEC">
        <w:rPr>
          <w:b/>
          <w:sz w:val="28"/>
          <w:szCs w:val="28"/>
        </w:rPr>
        <w:t xml:space="preserve"> </w:t>
      </w:r>
      <w:proofErr w:type="spellStart"/>
      <w:r w:rsidRPr="00613AEC">
        <w:rPr>
          <w:b/>
          <w:sz w:val="28"/>
          <w:szCs w:val="28"/>
        </w:rPr>
        <w:t>natyanjali</w:t>
      </w:r>
      <w:proofErr w:type="spellEnd"/>
      <w:r w:rsidRPr="00613AEC">
        <w:rPr>
          <w:b/>
          <w:sz w:val="28"/>
          <w:szCs w:val="28"/>
        </w:rPr>
        <w:t xml:space="preserve"> fine Arts Development Association</w:t>
      </w:r>
    </w:p>
    <w:p w:rsidR="00F95949" w:rsidRDefault="00F95949" w:rsidP="008E322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613AEC">
        <w:rPr>
          <w:b/>
          <w:sz w:val="28"/>
          <w:szCs w:val="28"/>
        </w:rPr>
        <w:t xml:space="preserve">                      </w:t>
      </w:r>
      <w:r w:rsidR="00613AEC">
        <w:rPr>
          <w:b/>
          <w:sz w:val="28"/>
          <w:szCs w:val="28"/>
        </w:rPr>
        <w:t xml:space="preserve">                               </w:t>
      </w:r>
    </w:p>
    <w:p w:rsidR="00613AEC" w:rsidRPr="00613AEC" w:rsidRDefault="00613AEC" w:rsidP="008E322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AD1505" w:rsidRDefault="00AD1505" w:rsidP="008E322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613AEC">
        <w:rPr>
          <w:b/>
          <w:sz w:val="28"/>
          <w:szCs w:val="28"/>
        </w:rPr>
        <w:t xml:space="preserve">Name of field     ;      </w:t>
      </w:r>
      <w:r w:rsidR="00613AEC">
        <w:rPr>
          <w:b/>
          <w:sz w:val="28"/>
          <w:szCs w:val="28"/>
        </w:rPr>
        <w:t xml:space="preserve">                </w:t>
      </w:r>
      <w:r w:rsidRPr="00613AEC">
        <w:rPr>
          <w:b/>
          <w:sz w:val="28"/>
          <w:szCs w:val="28"/>
        </w:rPr>
        <w:t xml:space="preserve">Specialization in </w:t>
      </w:r>
      <w:proofErr w:type="spellStart"/>
      <w:r w:rsidRPr="00613AEC">
        <w:rPr>
          <w:b/>
          <w:sz w:val="28"/>
          <w:szCs w:val="28"/>
        </w:rPr>
        <w:t>Kuchipudi</w:t>
      </w:r>
      <w:proofErr w:type="spellEnd"/>
      <w:r w:rsidR="00F95949" w:rsidRPr="00613AEC">
        <w:rPr>
          <w:b/>
          <w:sz w:val="28"/>
          <w:szCs w:val="28"/>
        </w:rPr>
        <w:t xml:space="preserve"> </w:t>
      </w:r>
      <w:proofErr w:type="gramStart"/>
      <w:r w:rsidR="00F95949" w:rsidRPr="00613AEC">
        <w:rPr>
          <w:b/>
          <w:sz w:val="28"/>
          <w:szCs w:val="28"/>
        </w:rPr>
        <w:t>Dance ,</w:t>
      </w:r>
      <w:proofErr w:type="gramEnd"/>
      <w:r w:rsidR="00F95949" w:rsidRPr="00613AEC">
        <w:rPr>
          <w:b/>
          <w:sz w:val="28"/>
          <w:szCs w:val="28"/>
        </w:rPr>
        <w:t xml:space="preserve"> folk dance ,   </w:t>
      </w:r>
      <w:r w:rsidR="00BF7CB3">
        <w:rPr>
          <w:b/>
          <w:sz w:val="28"/>
          <w:szCs w:val="28"/>
        </w:rPr>
        <w:t xml:space="preserve"> </w:t>
      </w:r>
      <w:r w:rsidR="00F95949" w:rsidRPr="00613AEC">
        <w:rPr>
          <w:b/>
          <w:sz w:val="28"/>
          <w:szCs w:val="28"/>
        </w:rPr>
        <w:t xml:space="preserve">cultural events implementation  , other traditional </w:t>
      </w:r>
      <w:proofErr w:type="spellStart"/>
      <w:r w:rsidR="00F95949" w:rsidRPr="00613AEC">
        <w:rPr>
          <w:b/>
          <w:sz w:val="28"/>
          <w:szCs w:val="28"/>
        </w:rPr>
        <w:t>programmes</w:t>
      </w:r>
      <w:proofErr w:type="spellEnd"/>
      <w:r w:rsidR="00613AEC">
        <w:rPr>
          <w:b/>
          <w:sz w:val="28"/>
          <w:szCs w:val="28"/>
        </w:rPr>
        <w:t>,</w:t>
      </w:r>
    </w:p>
    <w:p w:rsidR="00613AEC" w:rsidRDefault="00613AEC" w:rsidP="008E322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proofErr w:type="spellStart"/>
      <w:r w:rsidRPr="00BF7CB3">
        <w:rPr>
          <w:b/>
          <w:sz w:val="36"/>
          <w:szCs w:val="36"/>
        </w:rPr>
        <w:t>Pallemsetty</w:t>
      </w:r>
      <w:proofErr w:type="spellEnd"/>
      <w:r w:rsidRPr="00BF7CB3">
        <w:rPr>
          <w:b/>
          <w:sz w:val="36"/>
          <w:szCs w:val="36"/>
        </w:rPr>
        <w:t xml:space="preserve"> </w:t>
      </w:r>
      <w:r w:rsidR="00BF7CB3">
        <w:rPr>
          <w:b/>
          <w:sz w:val="36"/>
          <w:szCs w:val="36"/>
        </w:rPr>
        <w:t xml:space="preserve"> </w:t>
      </w:r>
      <w:proofErr w:type="spellStart"/>
      <w:r w:rsidRPr="00BF7CB3">
        <w:rPr>
          <w:b/>
          <w:sz w:val="36"/>
          <w:szCs w:val="36"/>
        </w:rPr>
        <w:t>suresh</w:t>
      </w:r>
      <w:proofErr w:type="spellEnd"/>
      <w:r>
        <w:rPr>
          <w:b/>
          <w:sz w:val="28"/>
          <w:szCs w:val="28"/>
        </w:rPr>
        <w:t xml:space="preserve"> </w:t>
      </w:r>
      <w:r w:rsidR="00BF7CB3">
        <w:rPr>
          <w:b/>
          <w:sz w:val="28"/>
          <w:szCs w:val="28"/>
        </w:rPr>
        <w:t xml:space="preserve"> dedicatedly  and devotionally  </w:t>
      </w:r>
      <w:r>
        <w:rPr>
          <w:b/>
          <w:sz w:val="28"/>
          <w:szCs w:val="28"/>
        </w:rPr>
        <w:t xml:space="preserve">doing </w:t>
      </w:r>
      <w:r w:rsidR="00BF7C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work</w:t>
      </w:r>
      <w:r w:rsidR="00BF7C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of messages </w:t>
      </w:r>
      <w:r w:rsidR="00BF7CB3">
        <w:rPr>
          <w:b/>
          <w:sz w:val="28"/>
          <w:szCs w:val="28"/>
        </w:rPr>
        <w:t xml:space="preserve"> spreading  social awareness,  social Evils , superstitions, Traditional  good  messages  all  </w:t>
      </w:r>
      <w:proofErr w:type="spellStart"/>
      <w:r w:rsidR="00BF7CB3">
        <w:rPr>
          <w:b/>
          <w:sz w:val="28"/>
          <w:szCs w:val="28"/>
        </w:rPr>
        <w:t>govt</w:t>
      </w:r>
      <w:proofErr w:type="spellEnd"/>
      <w:r w:rsidR="00BF7CB3">
        <w:rPr>
          <w:b/>
          <w:sz w:val="28"/>
          <w:szCs w:val="28"/>
        </w:rPr>
        <w:t xml:space="preserve">, welfare </w:t>
      </w:r>
      <w:proofErr w:type="spellStart"/>
      <w:r w:rsidR="00BF7CB3">
        <w:rPr>
          <w:b/>
          <w:sz w:val="28"/>
          <w:szCs w:val="28"/>
        </w:rPr>
        <w:t>programmes</w:t>
      </w:r>
      <w:proofErr w:type="spellEnd"/>
      <w:r w:rsidR="00BF7CB3">
        <w:rPr>
          <w:b/>
          <w:sz w:val="28"/>
          <w:szCs w:val="28"/>
        </w:rPr>
        <w:t xml:space="preserve"> , development </w:t>
      </w:r>
      <w:proofErr w:type="spellStart"/>
      <w:r w:rsidR="00BF7CB3">
        <w:rPr>
          <w:b/>
          <w:sz w:val="28"/>
          <w:szCs w:val="28"/>
        </w:rPr>
        <w:t>programmmes</w:t>
      </w:r>
      <w:proofErr w:type="spellEnd"/>
      <w:r w:rsidR="00BF7CB3">
        <w:rPr>
          <w:b/>
          <w:sz w:val="28"/>
          <w:szCs w:val="28"/>
        </w:rPr>
        <w:t xml:space="preserve">  through  </w:t>
      </w:r>
      <w:proofErr w:type="spellStart"/>
      <w:r w:rsidR="00BF7CB3">
        <w:rPr>
          <w:b/>
          <w:sz w:val="28"/>
          <w:szCs w:val="28"/>
        </w:rPr>
        <w:t>Kuchipudi</w:t>
      </w:r>
      <w:proofErr w:type="spellEnd"/>
      <w:r w:rsidR="00BF7CB3">
        <w:rPr>
          <w:b/>
          <w:sz w:val="28"/>
          <w:szCs w:val="28"/>
        </w:rPr>
        <w:t xml:space="preserve"> ,  folk dances etc</w:t>
      </w:r>
      <w:r w:rsidR="00C4342D">
        <w:rPr>
          <w:b/>
          <w:sz w:val="28"/>
          <w:szCs w:val="28"/>
        </w:rPr>
        <w:t xml:space="preserve"> since 10 years in </w:t>
      </w:r>
      <w:proofErr w:type="spellStart"/>
      <w:r w:rsidR="00C4342D">
        <w:rPr>
          <w:b/>
          <w:sz w:val="28"/>
          <w:szCs w:val="28"/>
        </w:rPr>
        <w:t>Andhrapradesh</w:t>
      </w:r>
      <w:proofErr w:type="spellEnd"/>
      <w:r w:rsidR="00C4342D">
        <w:rPr>
          <w:b/>
          <w:sz w:val="28"/>
          <w:szCs w:val="28"/>
        </w:rPr>
        <w:t xml:space="preserve"> state wide and </w:t>
      </w:r>
      <w:proofErr w:type="spellStart"/>
      <w:r w:rsidR="00C4342D">
        <w:rPr>
          <w:b/>
          <w:sz w:val="28"/>
          <w:szCs w:val="28"/>
        </w:rPr>
        <w:t>Telangana</w:t>
      </w:r>
      <w:proofErr w:type="spellEnd"/>
      <w:r w:rsidR="00C4342D">
        <w:rPr>
          <w:b/>
          <w:sz w:val="28"/>
          <w:szCs w:val="28"/>
        </w:rPr>
        <w:t xml:space="preserve">  state  also, He  is running  </w:t>
      </w:r>
      <w:proofErr w:type="spellStart"/>
      <w:r w:rsidR="00C4342D">
        <w:rPr>
          <w:b/>
          <w:sz w:val="28"/>
          <w:szCs w:val="28"/>
        </w:rPr>
        <w:t>Kuchipudi</w:t>
      </w:r>
      <w:proofErr w:type="spellEnd"/>
      <w:r w:rsidR="00C4342D">
        <w:rPr>
          <w:b/>
          <w:sz w:val="28"/>
          <w:szCs w:val="28"/>
        </w:rPr>
        <w:t xml:space="preserve">  school  and  Training  centre  gave  various  courses  in fine  arts  free  of cost in </w:t>
      </w:r>
      <w:proofErr w:type="spellStart"/>
      <w:r w:rsidR="00C4342D">
        <w:rPr>
          <w:b/>
          <w:sz w:val="28"/>
          <w:szCs w:val="28"/>
        </w:rPr>
        <w:t>Nandyal</w:t>
      </w:r>
      <w:proofErr w:type="spellEnd"/>
      <w:r w:rsidR="00C4342D">
        <w:rPr>
          <w:b/>
          <w:sz w:val="28"/>
          <w:szCs w:val="28"/>
        </w:rPr>
        <w:t xml:space="preserve">  block of  Kurnool  district  of  </w:t>
      </w:r>
      <w:r w:rsidR="00A51596">
        <w:rPr>
          <w:b/>
          <w:sz w:val="28"/>
          <w:szCs w:val="28"/>
        </w:rPr>
        <w:t>.</w:t>
      </w:r>
      <w:proofErr w:type="spellStart"/>
      <w:r w:rsidR="00C4342D">
        <w:rPr>
          <w:b/>
          <w:sz w:val="28"/>
          <w:szCs w:val="28"/>
        </w:rPr>
        <w:t>Andhrapradesh</w:t>
      </w:r>
      <w:proofErr w:type="spellEnd"/>
      <w:r w:rsidR="00C4342D">
        <w:rPr>
          <w:b/>
          <w:sz w:val="28"/>
          <w:szCs w:val="28"/>
        </w:rPr>
        <w:t xml:space="preserve"> </w:t>
      </w:r>
    </w:p>
    <w:p w:rsidR="00C4342D" w:rsidRDefault="00C4342D" w:rsidP="008E322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4342D" w:rsidRPr="00C4342D" w:rsidRDefault="00C4342D" w:rsidP="008E322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A3500"/>
          <w:sz w:val="28"/>
          <w:szCs w:val="28"/>
          <w:shd w:val="clear" w:color="auto" w:fill="FFDBB7"/>
        </w:rPr>
      </w:pPr>
      <w:r>
        <w:rPr>
          <w:rFonts w:ascii="Verdana" w:hAnsi="Verdana"/>
          <w:b/>
          <w:bCs/>
          <w:color w:val="6A3500"/>
          <w:u w:val="single"/>
          <w:shd w:val="clear" w:color="auto" w:fill="FFDBB7"/>
        </w:rPr>
        <w:br/>
      </w:r>
      <w:r w:rsidRPr="00C4342D">
        <w:rPr>
          <w:rFonts w:ascii="Verdana" w:hAnsi="Verdana"/>
          <w:noProof/>
          <w:color w:val="6A3500"/>
          <w:sz w:val="28"/>
          <w:szCs w:val="28"/>
          <w:shd w:val="clear" w:color="auto" w:fill="FFDBB7"/>
        </w:rPr>
        <w:drawing>
          <wp:inline distT="0" distB="0" distL="0" distR="0">
            <wp:extent cx="127000" cy="127000"/>
            <wp:effectExtent l="19050" t="0" r="6350" b="0"/>
            <wp:docPr id="1" name="Picture 1" descr="http://www.nrityanjali.org/images/bu_lin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rityanjali.org/images/bu_link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> </w:t>
      </w:r>
      <w:proofErr w:type="gramStart"/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 xml:space="preserve">Children training </w:t>
      </w:r>
      <w:proofErr w:type="spellStart"/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>programmes</w:t>
      </w:r>
      <w:proofErr w:type="spellEnd"/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>.</w:t>
      </w:r>
      <w:proofErr w:type="gramEnd"/>
    </w:p>
    <w:p w:rsidR="00C4342D" w:rsidRPr="00C4342D" w:rsidRDefault="00C4342D" w:rsidP="008E322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A3500"/>
          <w:sz w:val="28"/>
          <w:szCs w:val="28"/>
          <w:shd w:val="clear" w:color="auto" w:fill="FFDBB7"/>
        </w:rPr>
      </w:pP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br/>
      </w:r>
      <w:r w:rsidRPr="00C4342D">
        <w:rPr>
          <w:rFonts w:ascii="Verdana" w:hAnsi="Verdana"/>
          <w:noProof/>
          <w:color w:val="6A3500"/>
          <w:sz w:val="28"/>
          <w:szCs w:val="28"/>
          <w:shd w:val="clear" w:color="auto" w:fill="FFDBB7"/>
        </w:rPr>
        <w:drawing>
          <wp:inline distT="0" distB="0" distL="0" distR="0">
            <wp:extent cx="127000" cy="127000"/>
            <wp:effectExtent l="19050" t="0" r="6350" b="0"/>
            <wp:docPr id="2" name="Picture 2" descr="http://www.nrityanjali.org/images/bu_lin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rityanjali.org/images/bu_link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 xml:space="preserve">  </w:t>
      </w:r>
      <w:proofErr w:type="gramStart"/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>cultural</w:t>
      </w:r>
      <w:proofErr w:type="gramEnd"/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 xml:space="preserve"> Workshops</w:t>
      </w:r>
    </w:p>
    <w:p w:rsidR="00C4342D" w:rsidRPr="00C4342D" w:rsidRDefault="00C4342D" w:rsidP="008E322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A3500"/>
          <w:sz w:val="28"/>
          <w:szCs w:val="28"/>
          <w:shd w:val="clear" w:color="auto" w:fill="FFDBB7"/>
        </w:rPr>
      </w:pP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br/>
      </w:r>
      <w:r w:rsidRPr="00C4342D">
        <w:rPr>
          <w:rFonts w:ascii="Verdana" w:hAnsi="Verdana"/>
          <w:noProof/>
          <w:color w:val="6A3500"/>
          <w:sz w:val="28"/>
          <w:szCs w:val="28"/>
          <w:shd w:val="clear" w:color="auto" w:fill="FFDBB7"/>
        </w:rPr>
        <w:drawing>
          <wp:inline distT="0" distB="0" distL="0" distR="0">
            <wp:extent cx="127000" cy="127000"/>
            <wp:effectExtent l="19050" t="0" r="6350" b="0"/>
            <wp:docPr id="3" name="Picture 3" descr="http://www.nrityanjali.org/images/bu_lin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rityanjali.org/images/bu_link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> IEC/BCC Material Development</w:t>
      </w:r>
    </w:p>
    <w:p w:rsidR="00C4342D" w:rsidRPr="00C4342D" w:rsidRDefault="00C4342D" w:rsidP="008E322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A3500"/>
          <w:sz w:val="28"/>
          <w:szCs w:val="28"/>
          <w:shd w:val="clear" w:color="auto" w:fill="FFDBB7"/>
        </w:rPr>
      </w:pP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lastRenderedPageBreak/>
        <w:br/>
      </w:r>
      <w:r w:rsidRPr="00C4342D">
        <w:rPr>
          <w:rFonts w:ascii="Verdana" w:hAnsi="Verdana"/>
          <w:noProof/>
          <w:color w:val="6A3500"/>
          <w:sz w:val="28"/>
          <w:szCs w:val="28"/>
          <w:shd w:val="clear" w:color="auto" w:fill="FFDBB7"/>
        </w:rPr>
        <w:drawing>
          <wp:inline distT="0" distB="0" distL="0" distR="0">
            <wp:extent cx="127000" cy="127000"/>
            <wp:effectExtent l="19050" t="0" r="6350" b="0"/>
            <wp:docPr id="4" name="Picture 4" descr="http://www.nrityanjali.org/images/bu_lin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rityanjali.org/images/bu_link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 xml:space="preserve">  </w:t>
      </w:r>
      <w:proofErr w:type="spellStart"/>
      <w:proofErr w:type="gramStart"/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>kuchipudi</w:t>
      </w:r>
      <w:proofErr w:type="spellEnd"/>
      <w:proofErr w:type="gramEnd"/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 xml:space="preserve"> Awareness </w:t>
      </w:r>
      <w:proofErr w:type="spellStart"/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>programmes</w:t>
      </w:r>
      <w:proofErr w:type="spellEnd"/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 xml:space="preserve"> for specific groups</w:t>
      </w:r>
      <w:r w:rsidR="00BA682F">
        <w:rPr>
          <w:rFonts w:ascii="Verdana" w:hAnsi="Verdana"/>
          <w:color w:val="6A3500"/>
          <w:sz w:val="28"/>
          <w:szCs w:val="28"/>
          <w:shd w:val="clear" w:color="auto" w:fill="FFDBB7"/>
        </w:rPr>
        <w:t xml:space="preserve"> and general public also</w:t>
      </w:r>
    </w:p>
    <w:p w:rsidR="00C4342D" w:rsidRPr="00C4342D" w:rsidRDefault="00C4342D" w:rsidP="008E322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A3500"/>
          <w:sz w:val="28"/>
          <w:szCs w:val="28"/>
          <w:shd w:val="clear" w:color="auto" w:fill="FFDBB7"/>
        </w:rPr>
      </w:pP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br/>
      </w:r>
      <w:r w:rsidRPr="00C4342D">
        <w:rPr>
          <w:rFonts w:ascii="Verdana" w:hAnsi="Verdana"/>
          <w:noProof/>
          <w:color w:val="6A3500"/>
          <w:sz w:val="28"/>
          <w:szCs w:val="28"/>
          <w:shd w:val="clear" w:color="auto" w:fill="FFDBB7"/>
        </w:rPr>
        <w:drawing>
          <wp:inline distT="0" distB="0" distL="0" distR="0">
            <wp:extent cx="127000" cy="127000"/>
            <wp:effectExtent l="19050" t="0" r="6350" b="0"/>
            <wp:docPr id="5" name="Picture 5" descr="http://www.nrityanjali.org/images/bu_lin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rityanjali.org/images/bu_link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> Evaluation/Resource Persons </w:t>
      </w:r>
    </w:p>
    <w:p w:rsidR="00C4342D" w:rsidRPr="00C4342D" w:rsidRDefault="00C4342D" w:rsidP="008E322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A3500"/>
          <w:sz w:val="28"/>
          <w:szCs w:val="28"/>
          <w:shd w:val="clear" w:color="auto" w:fill="FFDBB7"/>
        </w:rPr>
      </w:pP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br/>
        <w:t xml:space="preserve"> </w:t>
      </w:r>
      <w:proofErr w:type="gramStart"/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>organized</w:t>
      </w:r>
      <w:proofErr w:type="gramEnd"/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 xml:space="preserve"> </w:t>
      </w:r>
      <w:proofErr w:type="spellStart"/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>programmes</w:t>
      </w:r>
      <w:proofErr w:type="spellEnd"/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 xml:space="preserve"> usage of Female Condoms, Morals &amp; Ethics of Student, and a  on Stigma &amp; Discrimination.</w:t>
      </w:r>
    </w:p>
    <w:p w:rsidR="00C4342D" w:rsidRPr="00C4342D" w:rsidRDefault="00C4342D" w:rsidP="008E322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A3500"/>
          <w:sz w:val="28"/>
          <w:szCs w:val="28"/>
          <w:shd w:val="clear" w:color="auto" w:fill="FFDBB7"/>
        </w:rPr>
      </w:pPr>
    </w:p>
    <w:p w:rsidR="00C4342D" w:rsidRPr="00C4342D" w:rsidRDefault="00C4342D" w:rsidP="008E322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6A3500"/>
          <w:sz w:val="28"/>
          <w:szCs w:val="28"/>
          <w:u w:val="single"/>
          <w:shd w:val="clear" w:color="auto" w:fill="FFDBB7"/>
        </w:rPr>
      </w:pPr>
      <w:r w:rsidRPr="00C4342D">
        <w:rPr>
          <w:rFonts w:ascii="Verdana" w:hAnsi="Verdana"/>
          <w:b/>
          <w:bCs/>
          <w:color w:val="6A3500"/>
          <w:sz w:val="28"/>
          <w:szCs w:val="28"/>
          <w:u w:val="single"/>
          <w:shd w:val="clear" w:color="auto" w:fill="FFDBB7"/>
        </w:rPr>
        <w:t>Folk Performances</w:t>
      </w:r>
    </w:p>
    <w:p w:rsidR="00C4342D" w:rsidRPr="00C4342D" w:rsidRDefault="00C4342D" w:rsidP="008E322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A3500"/>
          <w:sz w:val="28"/>
          <w:szCs w:val="28"/>
          <w:shd w:val="clear" w:color="auto" w:fill="FFDBB7"/>
        </w:rPr>
      </w:pPr>
      <w:r w:rsidRPr="00C4342D">
        <w:rPr>
          <w:rFonts w:ascii="Verdana" w:hAnsi="Verdana"/>
          <w:b/>
          <w:bCs/>
          <w:color w:val="6A3500"/>
          <w:sz w:val="28"/>
          <w:szCs w:val="28"/>
          <w:u w:val="single"/>
          <w:shd w:val="clear" w:color="auto" w:fill="FFDBB7"/>
        </w:rPr>
        <w:br/>
      </w:r>
      <w:r w:rsidRPr="00C4342D">
        <w:rPr>
          <w:rFonts w:ascii="Verdana" w:hAnsi="Verdana"/>
          <w:noProof/>
          <w:color w:val="6A3500"/>
          <w:sz w:val="28"/>
          <w:szCs w:val="28"/>
          <w:shd w:val="clear" w:color="auto" w:fill="FFDBB7"/>
        </w:rPr>
        <w:drawing>
          <wp:inline distT="0" distB="0" distL="0" distR="0">
            <wp:extent cx="127000" cy="127000"/>
            <wp:effectExtent l="19050" t="0" r="6350" b="0"/>
            <wp:docPr id="106" name="Picture 106" descr="http://www.nrityanjali.org/images/bu_lin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nrityanjali.org/images/bu_link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> We can bring original theatre folk groups to you.</w:t>
      </w:r>
    </w:p>
    <w:p w:rsidR="00C4342D" w:rsidRPr="00C4342D" w:rsidRDefault="00C4342D" w:rsidP="008E322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A3500"/>
          <w:sz w:val="28"/>
          <w:szCs w:val="28"/>
          <w:shd w:val="clear" w:color="auto" w:fill="FFDBB7"/>
        </w:rPr>
      </w:pP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br/>
      </w:r>
      <w:r w:rsidRPr="00C4342D">
        <w:rPr>
          <w:rFonts w:ascii="Verdana" w:hAnsi="Verdana"/>
          <w:noProof/>
          <w:color w:val="6A3500"/>
          <w:sz w:val="28"/>
          <w:szCs w:val="28"/>
          <w:shd w:val="clear" w:color="auto" w:fill="FFDBB7"/>
        </w:rPr>
        <w:drawing>
          <wp:inline distT="0" distB="0" distL="0" distR="0">
            <wp:extent cx="127000" cy="127000"/>
            <wp:effectExtent l="19050" t="0" r="6350" b="0"/>
            <wp:docPr id="107" name="Picture 107" descr="http://www.nrityanjali.org/images/bu_lin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nrityanjali.org/images/bu_link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> Train people/vulnerable groups/PLWHA</w:t>
      </w:r>
    </w:p>
    <w:p w:rsidR="00C4342D" w:rsidRPr="00C4342D" w:rsidRDefault="00C4342D" w:rsidP="008E322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A3500"/>
          <w:sz w:val="28"/>
          <w:szCs w:val="28"/>
          <w:shd w:val="clear" w:color="auto" w:fill="FFDBB7"/>
        </w:rPr>
      </w:pP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br/>
      </w:r>
      <w:r w:rsidRPr="00C4342D">
        <w:rPr>
          <w:rFonts w:ascii="Verdana" w:hAnsi="Verdana"/>
          <w:noProof/>
          <w:color w:val="6A3500"/>
          <w:sz w:val="28"/>
          <w:szCs w:val="28"/>
          <w:shd w:val="clear" w:color="auto" w:fill="FFDBB7"/>
        </w:rPr>
        <w:drawing>
          <wp:inline distT="0" distB="0" distL="0" distR="0">
            <wp:extent cx="127000" cy="127000"/>
            <wp:effectExtent l="19050" t="0" r="6350" b="0"/>
            <wp:docPr id="108" name="Picture 108" descr="http://www.nrityanjali.org/images/bu_lin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nrityanjali.org/images/bu_link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> Awareness shows</w:t>
      </w:r>
    </w:p>
    <w:p w:rsidR="00C4342D" w:rsidRPr="00C4342D" w:rsidRDefault="00C4342D" w:rsidP="008E3225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b/>
          <w:sz w:val="28"/>
          <w:szCs w:val="28"/>
        </w:rPr>
      </w:pP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br/>
      </w:r>
      <w:r w:rsidRPr="00C4342D">
        <w:rPr>
          <w:rFonts w:ascii="Verdana" w:hAnsi="Verdana"/>
          <w:noProof/>
          <w:color w:val="6A3500"/>
          <w:sz w:val="28"/>
          <w:szCs w:val="28"/>
          <w:shd w:val="clear" w:color="auto" w:fill="FFDBB7"/>
        </w:rPr>
        <w:drawing>
          <wp:inline distT="0" distB="0" distL="0" distR="0">
            <wp:extent cx="127000" cy="127000"/>
            <wp:effectExtent l="19050" t="0" r="6350" b="0"/>
            <wp:docPr id="109" name="Picture 109" descr="http://www.nrityanjali.org/images/bu_lin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nrityanjali.org/images/bu_link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42D">
        <w:rPr>
          <w:rFonts w:ascii="Verdana" w:hAnsi="Verdana"/>
          <w:color w:val="6A3500"/>
          <w:sz w:val="28"/>
          <w:szCs w:val="28"/>
          <w:shd w:val="clear" w:color="auto" w:fill="FFDBB7"/>
        </w:rPr>
        <w:t> Traditional Folk Performing Groups</w:t>
      </w:r>
    </w:p>
    <w:p w:rsidR="008E3225" w:rsidRPr="008E3225" w:rsidRDefault="008E3225" w:rsidP="008E3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1505" w:rsidRDefault="00AD1505" w:rsidP="00AD150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Some  cultural</w:t>
      </w:r>
      <w:proofErr w:type="gramEnd"/>
      <w:r>
        <w:rPr>
          <w:rFonts w:ascii="Arial" w:hAnsi="Arial" w:cs="Arial"/>
          <w:sz w:val="40"/>
          <w:szCs w:val="40"/>
        </w:rPr>
        <w:t xml:space="preserve"> events  </w:t>
      </w:r>
      <w:proofErr w:type="spellStart"/>
      <w:r>
        <w:rPr>
          <w:rFonts w:ascii="Arial" w:hAnsi="Arial" w:cs="Arial"/>
          <w:sz w:val="40"/>
          <w:szCs w:val="40"/>
        </w:rPr>
        <w:t>organised</w:t>
      </w:r>
      <w:proofErr w:type="spellEnd"/>
      <w:r>
        <w:rPr>
          <w:rFonts w:ascii="Arial" w:hAnsi="Arial" w:cs="Arial"/>
          <w:sz w:val="40"/>
          <w:szCs w:val="40"/>
        </w:rPr>
        <w:t xml:space="preserve"> in 2017 ;- </w:t>
      </w:r>
    </w:p>
    <w:p w:rsidR="00AD1505" w:rsidRPr="00956D4F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AD1505" w:rsidRPr="00B7688F" w:rsidRDefault="00AD1505" w:rsidP="00B768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688F">
        <w:rPr>
          <w:rFonts w:ascii="Arial" w:hAnsi="Arial" w:cs="Arial"/>
          <w:b/>
          <w:sz w:val="28"/>
          <w:szCs w:val="28"/>
        </w:rPr>
        <w:t xml:space="preserve">Workshops and seminars </w:t>
      </w:r>
      <w:proofErr w:type="spellStart"/>
      <w:r w:rsidRPr="00B7688F">
        <w:rPr>
          <w:rFonts w:ascii="Arial" w:hAnsi="Arial" w:cs="Arial"/>
          <w:b/>
          <w:sz w:val="28"/>
          <w:szCs w:val="28"/>
        </w:rPr>
        <w:t>organised</w:t>
      </w:r>
      <w:proofErr w:type="spellEnd"/>
      <w:r w:rsidRPr="00B7688F">
        <w:rPr>
          <w:rFonts w:ascii="Arial" w:hAnsi="Arial" w:cs="Arial"/>
          <w:b/>
          <w:sz w:val="28"/>
          <w:szCs w:val="28"/>
        </w:rPr>
        <w:t xml:space="preserve"> Music and Dance in </w:t>
      </w:r>
      <w:proofErr w:type="spellStart"/>
      <w:r w:rsidRPr="00B7688F">
        <w:rPr>
          <w:rFonts w:ascii="Arial" w:hAnsi="Arial" w:cs="Arial"/>
          <w:b/>
          <w:sz w:val="28"/>
          <w:szCs w:val="28"/>
        </w:rPr>
        <w:t>Rayalaseema</w:t>
      </w:r>
      <w:proofErr w:type="spellEnd"/>
      <w:r w:rsidRPr="00B7688F">
        <w:rPr>
          <w:rFonts w:ascii="Arial" w:hAnsi="Arial" w:cs="Arial"/>
          <w:b/>
          <w:sz w:val="28"/>
          <w:szCs w:val="28"/>
        </w:rPr>
        <w:t xml:space="preserve"> district of Kurnool, </w:t>
      </w:r>
      <w:proofErr w:type="spellStart"/>
      <w:r w:rsidRPr="00B7688F">
        <w:rPr>
          <w:rFonts w:ascii="Arial" w:hAnsi="Arial" w:cs="Arial"/>
          <w:b/>
          <w:sz w:val="28"/>
          <w:szCs w:val="28"/>
        </w:rPr>
        <w:t>Kadapa</w:t>
      </w:r>
      <w:proofErr w:type="spellEnd"/>
      <w:r w:rsidRPr="00B7688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B7688F">
        <w:rPr>
          <w:rFonts w:ascii="Arial" w:hAnsi="Arial" w:cs="Arial"/>
          <w:b/>
          <w:sz w:val="28"/>
          <w:szCs w:val="28"/>
        </w:rPr>
        <w:t>Anantapur</w:t>
      </w:r>
      <w:proofErr w:type="spellEnd"/>
      <w:r w:rsidRPr="00B7688F">
        <w:rPr>
          <w:rFonts w:ascii="Arial" w:hAnsi="Arial" w:cs="Arial"/>
          <w:b/>
          <w:sz w:val="28"/>
          <w:szCs w:val="28"/>
        </w:rPr>
        <w:t xml:space="preserve">, and </w:t>
      </w:r>
      <w:proofErr w:type="spellStart"/>
      <w:r w:rsidRPr="00B7688F">
        <w:rPr>
          <w:rFonts w:ascii="Arial" w:hAnsi="Arial" w:cs="Arial"/>
          <w:b/>
          <w:sz w:val="28"/>
          <w:szCs w:val="28"/>
        </w:rPr>
        <w:t>chittoor</w:t>
      </w:r>
      <w:proofErr w:type="spellEnd"/>
      <w:r w:rsidRPr="00B7688F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B7688F">
        <w:rPr>
          <w:rFonts w:ascii="Arial" w:hAnsi="Arial" w:cs="Arial"/>
          <w:b/>
          <w:sz w:val="28"/>
          <w:szCs w:val="28"/>
        </w:rPr>
        <w:t>Telangana</w:t>
      </w:r>
      <w:proofErr w:type="spellEnd"/>
      <w:r w:rsidRPr="00B7688F">
        <w:rPr>
          <w:rFonts w:ascii="Arial" w:hAnsi="Arial" w:cs="Arial"/>
          <w:b/>
          <w:sz w:val="28"/>
          <w:szCs w:val="28"/>
        </w:rPr>
        <w:t xml:space="preserve"> state also</w:t>
      </w:r>
    </w:p>
    <w:p w:rsidR="00AD1505" w:rsidRPr="00956D4F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D1505" w:rsidRPr="00956D4F" w:rsidRDefault="00B7688F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AD1505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D1505" w:rsidRPr="00956D4F">
        <w:rPr>
          <w:rFonts w:ascii="Arial" w:hAnsi="Arial" w:cs="Arial"/>
          <w:b/>
          <w:sz w:val="28"/>
          <w:szCs w:val="28"/>
        </w:rPr>
        <w:t>National level Nandi dance</w:t>
      </w:r>
      <w:r w:rsidR="00AD1505">
        <w:rPr>
          <w:rFonts w:ascii="Arial" w:hAnsi="Arial" w:cs="Arial"/>
          <w:b/>
          <w:sz w:val="28"/>
          <w:szCs w:val="28"/>
        </w:rPr>
        <w:t xml:space="preserve"> &amp; Music</w:t>
      </w:r>
      <w:r w:rsidR="00AD1505" w:rsidRPr="00956D4F">
        <w:rPr>
          <w:rFonts w:ascii="Arial" w:hAnsi="Arial" w:cs="Arial"/>
          <w:b/>
          <w:sz w:val="28"/>
          <w:szCs w:val="28"/>
        </w:rPr>
        <w:t xml:space="preserve"> festivals, National level </w:t>
      </w:r>
      <w:proofErr w:type="spellStart"/>
      <w:r w:rsidR="00AD1505" w:rsidRPr="00956D4F">
        <w:rPr>
          <w:rFonts w:ascii="Arial" w:hAnsi="Arial" w:cs="Arial"/>
          <w:b/>
          <w:sz w:val="28"/>
          <w:szCs w:val="28"/>
        </w:rPr>
        <w:t>Amaravathi</w:t>
      </w:r>
      <w:proofErr w:type="spellEnd"/>
      <w:r w:rsidR="00AD1505" w:rsidRPr="00956D4F">
        <w:rPr>
          <w:rFonts w:ascii="Arial" w:hAnsi="Arial" w:cs="Arial"/>
          <w:b/>
          <w:sz w:val="28"/>
          <w:szCs w:val="28"/>
        </w:rPr>
        <w:t xml:space="preserve"> dance festivals,</w:t>
      </w:r>
    </w:p>
    <w:p w:rsidR="00AD1505" w:rsidRPr="00956D4F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D1505" w:rsidRPr="00956D4F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56D4F">
        <w:rPr>
          <w:rFonts w:ascii="Arial" w:hAnsi="Arial" w:cs="Arial"/>
          <w:b/>
          <w:sz w:val="28"/>
          <w:szCs w:val="28"/>
        </w:rPr>
        <w:t xml:space="preserve"> </w:t>
      </w:r>
      <w:r w:rsidR="00B7688F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3.</w:t>
      </w:r>
      <w:r w:rsidR="00B7688F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956D4F">
        <w:rPr>
          <w:rFonts w:ascii="Arial" w:hAnsi="Arial" w:cs="Arial"/>
          <w:b/>
          <w:sz w:val="28"/>
          <w:szCs w:val="28"/>
        </w:rPr>
        <w:t>National  level</w:t>
      </w:r>
      <w:proofErr w:type="gramEnd"/>
      <w:r w:rsidRPr="00956D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6D4F">
        <w:rPr>
          <w:rFonts w:ascii="Arial" w:hAnsi="Arial" w:cs="Arial"/>
          <w:b/>
          <w:sz w:val="28"/>
          <w:szCs w:val="28"/>
        </w:rPr>
        <w:t>Mahasivarathri</w:t>
      </w:r>
      <w:proofErr w:type="spellEnd"/>
      <w:r w:rsidRPr="00956D4F">
        <w:rPr>
          <w:rFonts w:ascii="Arial" w:hAnsi="Arial" w:cs="Arial"/>
          <w:b/>
          <w:sz w:val="28"/>
          <w:szCs w:val="28"/>
        </w:rPr>
        <w:t xml:space="preserve"> dance</w:t>
      </w:r>
      <w:r>
        <w:rPr>
          <w:rFonts w:ascii="Arial" w:hAnsi="Arial" w:cs="Arial"/>
          <w:b/>
          <w:sz w:val="28"/>
          <w:szCs w:val="28"/>
        </w:rPr>
        <w:t xml:space="preserve"> &amp; Music</w:t>
      </w:r>
      <w:r w:rsidRPr="00956D4F">
        <w:rPr>
          <w:rFonts w:ascii="Arial" w:hAnsi="Arial" w:cs="Arial"/>
          <w:b/>
          <w:sz w:val="28"/>
          <w:szCs w:val="28"/>
        </w:rPr>
        <w:t xml:space="preserve"> festivals ,  cultural summer camps </w:t>
      </w:r>
    </w:p>
    <w:p w:rsidR="00AD1505" w:rsidRPr="00956D4F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D1505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D4F">
        <w:rPr>
          <w:rFonts w:ascii="Arial" w:hAnsi="Arial" w:cs="Arial"/>
          <w:b/>
          <w:sz w:val="28"/>
          <w:szCs w:val="28"/>
        </w:rPr>
        <w:t>,</w:t>
      </w:r>
      <w:r w:rsidR="00B7688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4.</w:t>
      </w:r>
      <w:r w:rsidR="00B768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6D4F">
        <w:rPr>
          <w:rFonts w:ascii="Arial" w:hAnsi="Arial" w:cs="Arial"/>
          <w:b/>
          <w:sz w:val="28"/>
          <w:szCs w:val="28"/>
        </w:rPr>
        <w:t>Vignanayatra</w:t>
      </w:r>
      <w:proofErr w:type="spellEnd"/>
      <w:r w:rsidRPr="00956D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6D4F">
        <w:rPr>
          <w:rFonts w:ascii="Arial" w:hAnsi="Arial" w:cs="Arial"/>
          <w:b/>
          <w:sz w:val="28"/>
          <w:szCs w:val="28"/>
        </w:rPr>
        <w:t>programmes</w:t>
      </w:r>
      <w:proofErr w:type="spellEnd"/>
      <w:r w:rsidRPr="00956D4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956D4F">
        <w:rPr>
          <w:rFonts w:ascii="Arial" w:hAnsi="Arial" w:cs="Arial"/>
          <w:b/>
          <w:sz w:val="28"/>
          <w:szCs w:val="28"/>
        </w:rPr>
        <w:t>telugu</w:t>
      </w:r>
      <w:proofErr w:type="spellEnd"/>
      <w:r w:rsidRPr="00956D4F">
        <w:rPr>
          <w:rFonts w:ascii="Arial" w:hAnsi="Arial" w:cs="Arial"/>
          <w:b/>
          <w:sz w:val="28"/>
          <w:szCs w:val="28"/>
        </w:rPr>
        <w:t xml:space="preserve"> language development </w:t>
      </w:r>
      <w:proofErr w:type="spellStart"/>
      <w:r w:rsidRPr="00956D4F">
        <w:rPr>
          <w:rFonts w:ascii="Arial" w:hAnsi="Arial" w:cs="Arial"/>
          <w:b/>
          <w:sz w:val="28"/>
          <w:szCs w:val="28"/>
        </w:rPr>
        <w:t>programmes</w:t>
      </w:r>
      <w:proofErr w:type="spellEnd"/>
      <w:r w:rsidRPr="00956D4F">
        <w:rPr>
          <w:rFonts w:ascii="Arial" w:hAnsi="Arial" w:cs="Arial"/>
          <w:b/>
          <w:sz w:val="28"/>
          <w:szCs w:val="28"/>
        </w:rPr>
        <w:t xml:space="preserve">, and social service </w:t>
      </w:r>
      <w:proofErr w:type="spellStart"/>
      <w:r w:rsidRPr="00956D4F">
        <w:rPr>
          <w:rFonts w:ascii="Arial" w:hAnsi="Arial" w:cs="Arial"/>
          <w:b/>
          <w:sz w:val="28"/>
          <w:szCs w:val="28"/>
        </w:rPr>
        <w:t>programmes</w:t>
      </w:r>
      <w:proofErr w:type="spellEnd"/>
      <w:r w:rsidRPr="00956D4F">
        <w:rPr>
          <w:rFonts w:ascii="Arial" w:hAnsi="Arial" w:cs="Arial"/>
          <w:b/>
          <w:sz w:val="28"/>
          <w:szCs w:val="28"/>
        </w:rPr>
        <w:t xml:space="preserve">, and all </w:t>
      </w:r>
      <w:proofErr w:type="spellStart"/>
      <w:r w:rsidRPr="00956D4F">
        <w:rPr>
          <w:rFonts w:ascii="Arial" w:hAnsi="Arial" w:cs="Arial"/>
          <w:b/>
          <w:sz w:val="28"/>
          <w:szCs w:val="28"/>
        </w:rPr>
        <w:t>govt</w:t>
      </w:r>
      <w:proofErr w:type="spellEnd"/>
      <w:r w:rsidRPr="00956D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programmes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participated</w:t>
      </w:r>
      <w:r>
        <w:rPr>
          <w:rFonts w:ascii="Arial" w:hAnsi="Arial" w:cs="Arial"/>
          <w:sz w:val="24"/>
          <w:szCs w:val="24"/>
        </w:rPr>
        <w:t xml:space="preserve">  etc</w:t>
      </w:r>
      <w:proofErr w:type="gramEnd"/>
    </w:p>
    <w:p w:rsidR="00B7688F" w:rsidRDefault="00B7688F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88F" w:rsidRPr="00B8107F" w:rsidRDefault="00B7688F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D1505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505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505" w:rsidRPr="00B7688F" w:rsidRDefault="00AD1505" w:rsidP="00AD150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B7688F">
        <w:rPr>
          <w:rFonts w:ascii="Arial" w:hAnsi="Arial" w:cs="Arial"/>
          <w:b/>
          <w:sz w:val="40"/>
          <w:szCs w:val="40"/>
        </w:rPr>
        <w:t>Received Awards and Rewards;-</w:t>
      </w:r>
    </w:p>
    <w:p w:rsidR="00AD1505" w:rsidRPr="003849E1" w:rsidRDefault="00AD1505" w:rsidP="00B7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49E1">
        <w:rPr>
          <w:rFonts w:ascii="Arial" w:hAnsi="Arial" w:cs="Arial"/>
          <w:sz w:val="24"/>
          <w:szCs w:val="24"/>
        </w:rPr>
        <w:t xml:space="preserve"> </w:t>
      </w:r>
    </w:p>
    <w:p w:rsidR="00AD1505" w:rsidRPr="00B7688F" w:rsidRDefault="00B7688F" w:rsidP="00B7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B7688F">
        <w:rPr>
          <w:rFonts w:ascii="Arial" w:hAnsi="Arial" w:cs="Arial"/>
          <w:b/>
          <w:sz w:val="24"/>
          <w:szCs w:val="24"/>
        </w:rPr>
        <w:t>1.</w:t>
      </w:r>
      <w:r w:rsidR="00AD1505" w:rsidRPr="00B7688F">
        <w:rPr>
          <w:rFonts w:ascii="Arial" w:hAnsi="Arial" w:cs="Arial"/>
          <w:b/>
          <w:sz w:val="24"/>
          <w:szCs w:val="24"/>
        </w:rPr>
        <w:t>Ugadi</w:t>
      </w:r>
      <w:proofErr w:type="gramEnd"/>
      <w:r w:rsidR="00AD1505" w:rsidRPr="00B7688F">
        <w:rPr>
          <w:rFonts w:ascii="Arial" w:hAnsi="Arial" w:cs="Arial"/>
          <w:b/>
          <w:sz w:val="24"/>
          <w:szCs w:val="24"/>
        </w:rPr>
        <w:t xml:space="preserve"> Award by </w:t>
      </w:r>
      <w:r w:rsidR="00613AEC" w:rsidRPr="00B7688F">
        <w:rPr>
          <w:rFonts w:ascii="Arial" w:hAnsi="Arial" w:cs="Arial"/>
          <w:b/>
          <w:sz w:val="24"/>
          <w:szCs w:val="24"/>
        </w:rPr>
        <w:t xml:space="preserve"> Honorable A.P. Chief Minister Sri Nara Chandra </w:t>
      </w:r>
      <w:proofErr w:type="spellStart"/>
      <w:r w:rsidR="00613AEC" w:rsidRPr="00B7688F">
        <w:rPr>
          <w:rFonts w:ascii="Arial" w:hAnsi="Arial" w:cs="Arial"/>
          <w:b/>
          <w:sz w:val="24"/>
          <w:szCs w:val="24"/>
        </w:rPr>
        <w:t>Babu</w:t>
      </w:r>
      <w:proofErr w:type="spellEnd"/>
      <w:r w:rsidR="00613AEC" w:rsidRPr="00B7688F">
        <w:rPr>
          <w:rFonts w:ascii="Arial" w:hAnsi="Arial" w:cs="Arial"/>
          <w:b/>
          <w:sz w:val="24"/>
          <w:szCs w:val="24"/>
        </w:rPr>
        <w:t xml:space="preserve"> Naidu  at </w:t>
      </w:r>
      <w:proofErr w:type="spellStart"/>
      <w:r w:rsidR="00613AEC" w:rsidRPr="00B7688F">
        <w:rPr>
          <w:rFonts w:ascii="Arial" w:hAnsi="Arial" w:cs="Arial"/>
          <w:b/>
          <w:sz w:val="24"/>
          <w:szCs w:val="24"/>
        </w:rPr>
        <w:t>occation</w:t>
      </w:r>
      <w:proofErr w:type="spellEnd"/>
      <w:r w:rsidR="00613AEC" w:rsidRPr="00B7688F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613AEC" w:rsidRPr="00B7688F">
        <w:rPr>
          <w:rFonts w:ascii="Arial" w:hAnsi="Arial" w:cs="Arial"/>
          <w:b/>
          <w:sz w:val="24"/>
          <w:szCs w:val="24"/>
        </w:rPr>
        <w:t>Ugadi</w:t>
      </w:r>
      <w:proofErr w:type="spellEnd"/>
      <w:r w:rsidR="00613AEC" w:rsidRPr="00B7688F">
        <w:rPr>
          <w:rFonts w:ascii="Arial" w:hAnsi="Arial" w:cs="Arial"/>
          <w:b/>
          <w:sz w:val="24"/>
          <w:szCs w:val="24"/>
        </w:rPr>
        <w:t xml:space="preserve"> festival in Vijayawada , </w:t>
      </w:r>
      <w:proofErr w:type="spellStart"/>
      <w:r w:rsidR="00AD1505" w:rsidRPr="00B7688F">
        <w:rPr>
          <w:rFonts w:ascii="Arial" w:hAnsi="Arial" w:cs="Arial"/>
          <w:b/>
          <w:sz w:val="24"/>
          <w:szCs w:val="24"/>
        </w:rPr>
        <w:t>Govt</w:t>
      </w:r>
      <w:proofErr w:type="spellEnd"/>
      <w:r w:rsidR="00AD1505" w:rsidRPr="00B7688F">
        <w:rPr>
          <w:rFonts w:ascii="Arial" w:hAnsi="Arial" w:cs="Arial"/>
          <w:b/>
          <w:sz w:val="24"/>
          <w:szCs w:val="24"/>
        </w:rPr>
        <w:t xml:space="preserve"> . </w:t>
      </w:r>
      <w:proofErr w:type="gramStart"/>
      <w:r w:rsidR="00AD1505" w:rsidRPr="00B7688F">
        <w:rPr>
          <w:rFonts w:ascii="Arial" w:hAnsi="Arial" w:cs="Arial"/>
          <w:b/>
          <w:sz w:val="24"/>
          <w:szCs w:val="24"/>
        </w:rPr>
        <w:t>of</w:t>
      </w:r>
      <w:proofErr w:type="gramEnd"/>
      <w:r w:rsidR="00AD1505" w:rsidRPr="00B768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1505" w:rsidRPr="00B7688F">
        <w:rPr>
          <w:rFonts w:ascii="Arial" w:hAnsi="Arial" w:cs="Arial"/>
          <w:b/>
          <w:sz w:val="24"/>
          <w:szCs w:val="24"/>
        </w:rPr>
        <w:t>Andhrapradesh</w:t>
      </w:r>
      <w:proofErr w:type="spellEnd"/>
    </w:p>
    <w:p w:rsidR="00AD1505" w:rsidRPr="003849E1" w:rsidRDefault="00AD1505" w:rsidP="00B7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849E1">
        <w:rPr>
          <w:rFonts w:ascii="Arial" w:hAnsi="Arial" w:cs="Arial"/>
          <w:b/>
          <w:sz w:val="24"/>
          <w:szCs w:val="24"/>
        </w:rPr>
        <w:t>2.Ugadi</w:t>
      </w:r>
      <w:proofErr w:type="gramEnd"/>
      <w:r w:rsidRPr="003849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puraAskar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by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Govt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Talangana</w:t>
      </w:r>
      <w:proofErr w:type="spellEnd"/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849E1">
        <w:rPr>
          <w:rFonts w:ascii="Arial" w:hAnsi="Arial" w:cs="Arial"/>
          <w:b/>
          <w:sz w:val="24"/>
          <w:szCs w:val="24"/>
        </w:rPr>
        <w:t>3.Natyanipuna</w:t>
      </w:r>
      <w:proofErr w:type="gramEnd"/>
      <w:r w:rsidRPr="003849E1">
        <w:rPr>
          <w:rFonts w:ascii="Arial" w:hAnsi="Arial" w:cs="Arial"/>
          <w:b/>
          <w:sz w:val="24"/>
          <w:szCs w:val="24"/>
        </w:rPr>
        <w:t xml:space="preserve"> award by ICCR </w:t>
      </w:r>
      <w:r w:rsidR="00613AEC" w:rsidRPr="003849E1">
        <w:rPr>
          <w:rFonts w:ascii="Arial" w:hAnsi="Arial" w:cs="Arial"/>
          <w:b/>
          <w:sz w:val="24"/>
          <w:szCs w:val="24"/>
        </w:rPr>
        <w:t xml:space="preserve"> Regional Director </w:t>
      </w:r>
      <w:r w:rsidRPr="003849E1">
        <w:rPr>
          <w:rFonts w:ascii="Arial" w:hAnsi="Arial" w:cs="Arial"/>
          <w:b/>
          <w:sz w:val="24"/>
          <w:szCs w:val="24"/>
        </w:rPr>
        <w:t xml:space="preserve">[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Govt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of India]</w:t>
      </w:r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849E1">
        <w:rPr>
          <w:rFonts w:ascii="Arial" w:hAnsi="Arial" w:cs="Arial"/>
          <w:b/>
          <w:sz w:val="24"/>
          <w:szCs w:val="24"/>
        </w:rPr>
        <w:t>4  State</w:t>
      </w:r>
      <w:proofErr w:type="gramEnd"/>
      <w:r w:rsidRPr="003849E1">
        <w:rPr>
          <w:rFonts w:ascii="Arial" w:hAnsi="Arial" w:cs="Arial"/>
          <w:b/>
          <w:sz w:val="24"/>
          <w:szCs w:val="24"/>
        </w:rPr>
        <w:t xml:space="preserve"> level Best  cultural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Puraskar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by T.T.D.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Tirupati</w:t>
      </w:r>
      <w:proofErr w:type="spellEnd"/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49E1">
        <w:rPr>
          <w:rFonts w:ascii="Arial" w:hAnsi="Arial" w:cs="Arial"/>
          <w:b/>
          <w:sz w:val="24"/>
          <w:szCs w:val="24"/>
        </w:rPr>
        <w:t xml:space="preserve">5. Mahatma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JyothiRao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Pule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Seva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Ratna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Award</w:t>
      </w:r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849E1">
        <w:rPr>
          <w:rFonts w:ascii="Arial" w:hAnsi="Arial" w:cs="Arial"/>
          <w:b/>
          <w:sz w:val="24"/>
          <w:szCs w:val="24"/>
        </w:rPr>
        <w:t>6.Shodasa</w:t>
      </w:r>
      <w:proofErr w:type="gramEnd"/>
      <w:r w:rsidRPr="003849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Natya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Guru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Puraskar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, by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Govt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Telangana</w:t>
      </w:r>
      <w:proofErr w:type="spellEnd"/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849E1">
        <w:rPr>
          <w:rFonts w:ascii="Arial" w:hAnsi="Arial" w:cs="Arial"/>
          <w:b/>
          <w:sz w:val="24"/>
          <w:szCs w:val="24"/>
        </w:rPr>
        <w:t>7..Vempati</w:t>
      </w:r>
      <w:proofErr w:type="gramEnd"/>
      <w:r w:rsidRPr="003849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chinasatyam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ustav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puraskar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Talangana</w:t>
      </w:r>
      <w:proofErr w:type="spellEnd"/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849E1">
        <w:rPr>
          <w:rFonts w:ascii="Arial" w:hAnsi="Arial" w:cs="Arial"/>
          <w:b/>
          <w:sz w:val="24"/>
          <w:szCs w:val="24"/>
        </w:rPr>
        <w:t>8.Ugadi</w:t>
      </w:r>
      <w:proofErr w:type="gramEnd"/>
      <w:r w:rsidRPr="003849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pratibha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ciltural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puraskar</w:t>
      </w:r>
      <w:proofErr w:type="spellEnd"/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49E1">
        <w:rPr>
          <w:rFonts w:ascii="Arial" w:hAnsi="Arial" w:cs="Arial"/>
          <w:b/>
          <w:sz w:val="24"/>
          <w:szCs w:val="24"/>
        </w:rPr>
        <w:t xml:space="preserve">9. </w:t>
      </w:r>
      <w:proofErr w:type="spellStart"/>
      <w:r w:rsidRPr="003849E1">
        <w:rPr>
          <w:rFonts w:ascii="Arial" w:hAnsi="Arial" w:cs="Arial"/>
          <w:b/>
          <w:sz w:val="24"/>
          <w:szCs w:val="24"/>
        </w:rPr>
        <w:t>Natya</w:t>
      </w:r>
      <w:proofErr w:type="spellEnd"/>
      <w:r w:rsidRPr="003849E1">
        <w:rPr>
          <w:rFonts w:ascii="Arial" w:hAnsi="Arial" w:cs="Arial"/>
          <w:b/>
          <w:sz w:val="24"/>
          <w:szCs w:val="24"/>
        </w:rPr>
        <w:t xml:space="preserve"> &amp; music guru award</w:t>
      </w:r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505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49E1">
        <w:rPr>
          <w:rFonts w:ascii="Arial" w:hAnsi="Arial" w:cs="Arial"/>
          <w:b/>
          <w:sz w:val="24"/>
          <w:szCs w:val="24"/>
        </w:rPr>
        <w:t>10</w:t>
      </w:r>
      <w:proofErr w:type="gramStart"/>
      <w:r w:rsidRPr="003849E1">
        <w:rPr>
          <w:rFonts w:ascii="Arial" w:hAnsi="Arial" w:cs="Arial"/>
          <w:b/>
          <w:sz w:val="24"/>
          <w:szCs w:val="24"/>
        </w:rPr>
        <w:t>.State</w:t>
      </w:r>
      <w:proofErr w:type="gramEnd"/>
      <w:r w:rsidRPr="003849E1">
        <w:rPr>
          <w:rFonts w:ascii="Arial" w:hAnsi="Arial" w:cs="Arial"/>
          <w:b/>
          <w:sz w:val="24"/>
          <w:szCs w:val="24"/>
        </w:rPr>
        <w:t xml:space="preserve"> best dance Teacher award</w:t>
      </w:r>
    </w:p>
    <w:p w:rsidR="003465F3" w:rsidRDefault="00D32149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43600" cy="3952134"/>
            <wp:effectExtent l="19050" t="0" r="0" b="0"/>
            <wp:docPr id="9" name="Picture 4" descr="C:\Users\USER\Desktop\FB_IMG_152956717169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B_IMG_1529567171691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F3" w:rsidRDefault="003465F3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505" w:rsidRPr="003849E1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505" w:rsidRDefault="00710A3D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39280" cy="3376942"/>
            <wp:effectExtent l="19050" t="0" r="4320" b="0"/>
            <wp:docPr id="6" name="Picture 1" descr="C:\Users\USER\Desktop\Suresh-1-PVB_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resh-1-PVB_1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05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505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505" w:rsidRDefault="003465F3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7184" cy="3340729"/>
            <wp:effectExtent l="19050" t="0" r="0" b="0"/>
            <wp:docPr id="8" name="Picture 3" descr="C:\Users\USER\AppData\Local\Temp\FB_IMG_151714030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B_IMG_15171403050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05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505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505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505" w:rsidRDefault="00AD1505" w:rsidP="00AD1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F4C" w:rsidRPr="008E3225" w:rsidRDefault="00571F4C">
      <w:pPr>
        <w:rPr>
          <w:rFonts w:ascii="Arial" w:hAnsi="Arial" w:cs="Arial"/>
          <w:color w:val="000000"/>
          <w:sz w:val="28"/>
          <w:szCs w:val="28"/>
          <w:shd w:val="clear" w:color="auto" w:fill="F5E6CC"/>
        </w:rPr>
      </w:pPr>
    </w:p>
    <w:p w:rsidR="00571F4C" w:rsidRDefault="00571F4C"/>
    <w:sectPr w:rsidR="00571F4C" w:rsidSect="008E3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BBD"/>
    <w:multiLevelType w:val="hybridMultilevel"/>
    <w:tmpl w:val="A158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9FA"/>
    <w:multiLevelType w:val="hybridMultilevel"/>
    <w:tmpl w:val="0FE4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70F0B"/>
    <w:multiLevelType w:val="hybridMultilevel"/>
    <w:tmpl w:val="A1B4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/>
  <w:rsids>
    <w:rsidRoot w:val="00571F4C"/>
    <w:rsid w:val="00063607"/>
    <w:rsid w:val="001B20C7"/>
    <w:rsid w:val="00211AC4"/>
    <w:rsid w:val="003465F3"/>
    <w:rsid w:val="00373259"/>
    <w:rsid w:val="003849E1"/>
    <w:rsid w:val="00571F4C"/>
    <w:rsid w:val="00613AEC"/>
    <w:rsid w:val="00697508"/>
    <w:rsid w:val="00710A3D"/>
    <w:rsid w:val="008B7E20"/>
    <w:rsid w:val="008E3225"/>
    <w:rsid w:val="008E3F35"/>
    <w:rsid w:val="00A51596"/>
    <w:rsid w:val="00AD1505"/>
    <w:rsid w:val="00B7688F"/>
    <w:rsid w:val="00BA682F"/>
    <w:rsid w:val="00BF7CB3"/>
    <w:rsid w:val="00C4342D"/>
    <w:rsid w:val="00D32149"/>
    <w:rsid w:val="00F9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mailto:srisainatyanjal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</dc:creator>
  <cp:lastModifiedBy>USER</cp:lastModifiedBy>
  <cp:revision>2</cp:revision>
  <dcterms:created xsi:type="dcterms:W3CDTF">2019-09-05T15:37:00Z</dcterms:created>
  <dcterms:modified xsi:type="dcterms:W3CDTF">2019-09-05T15:37:00Z</dcterms:modified>
</cp:coreProperties>
</file>